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24A7E" w:rsidRPr="00652186" w:rsidRDefault="00024A7E" w:rsidP="00024A7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1.</w:t>
      </w:r>
      <w:r w:rsidR="0081390A" w:rsidRPr="0081390A">
        <w:t xml:space="preserve"> </w:t>
      </w:r>
      <w:r w:rsidR="0081390A" w:rsidRPr="0081390A">
        <w:rPr>
          <w:rFonts w:ascii="Times New Roman" w:eastAsia="Times New Roman" w:hAnsi="Times New Roman" w:cs="Times New Roman"/>
          <w:lang w:val="ro-RO"/>
        </w:rPr>
        <w:t>Formulează opinii personale pe o temă dată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24A7E" w:rsidRPr="00652186" w:rsidRDefault="00024A7E" w:rsidP="00024A7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24A7E" w:rsidRDefault="00024A7E" w:rsidP="00024A7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24A7E" w:rsidRPr="00C579E6" w:rsidRDefault="00024A7E" w:rsidP="00024A7E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o-RO"/>
        </w:rPr>
        <w:t>4. Ia măsuri pentru reducerea factorilor de risc de la locul de muncă</w:t>
      </w:r>
      <w:r>
        <w:rPr>
          <w:rFonts w:ascii="Times New Roman" w:eastAsia="Times New Roman" w:hAnsi="Times New Roman" w:cs="Times New Roman"/>
        </w:rPr>
        <w:t>;</w:t>
      </w:r>
    </w:p>
    <w:p w:rsidR="00024A7E" w:rsidRPr="00652186" w:rsidRDefault="0081390A" w:rsidP="00024A7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5. Enumeră condițiile de utilizare și întreținere a structurilor metalice</w:t>
      </w:r>
      <w:r w:rsidR="00024A7E"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24A7E" w:rsidRPr="00652186" w:rsidRDefault="0081390A" w:rsidP="00024A7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6. Precizează operațiile de întreținere a structurilor metalice</w:t>
      </w:r>
      <w:r w:rsidR="00024A7E"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987796" w:rsidRPr="00987796" w:rsidTr="00775B85">
        <w:trPr>
          <w:trHeight w:val="1430"/>
        </w:trPr>
        <w:tc>
          <w:tcPr>
            <w:tcW w:w="9576" w:type="dxa"/>
          </w:tcPr>
          <w:p w:rsidR="00662122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DD4905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Executarea operați</w:t>
            </w:r>
            <w:r w:rsidR="0081390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ilor necesare întreținerii</w:t>
            </w:r>
            <w:r w:rsidR="00DD4905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și reparării</w:t>
            </w:r>
            <w:r w:rsidR="0081390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unei stucturi metalice</w:t>
            </w:r>
            <w:r w:rsidR="00DD4905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Enunțul temei pentru proba practică:</w:t>
            </w:r>
            <w:r w:rsidR="0081390A">
              <w:t xml:space="preserve"> </w:t>
            </w:r>
            <w:r w:rsidR="0081390A" w:rsidRPr="0081390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Executați operațiile necesare întreținerii </w:t>
            </w:r>
            <w:r w:rsidR="00DD4905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și reparării </w:t>
            </w:r>
            <w:r w:rsidR="0081390A" w:rsidRPr="0081390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unei structuri metalice</w:t>
            </w:r>
            <w:r w:rsidR="00E075D4" w:rsidRPr="0081390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775B85" w:rsidRPr="00775B85" w:rsidRDefault="00775B85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987796" w:rsidRPr="00987796" w:rsidRDefault="00987796" w:rsidP="00594A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</w:t>
      </w:r>
      <w:r w:rsidR="00F13D66"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.</w:t>
      </w:r>
      <w:r w:rsidR="00DD4905" w:rsidRPr="00DD4905">
        <w:rPr>
          <w:rFonts w:ascii="Times New Roman" w:eastAsia="MS Mincho" w:hAnsi="Times New Roman" w:cs="Times New Roman"/>
          <w:bCs/>
          <w:color w:val="000000"/>
          <w:sz w:val="24"/>
          <w:szCs w:val="24"/>
          <w:lang w:val="ro-RO" w:eastAsia="ja-JP"/>
        </w:rPr>
        <w:t xml:space="preserve"> Alegerea SDV-urilor și a materialelor necesare execut</w:t>
      </w:r>
      <w:r w:rsidR="00DD4905">
        <w:rPr>
          <w:rFonts w:ascii="Times New Roman" w:eastAsia="MS Mincho" w:hAnsi="Times New Roman" w:cs="Times New Roman"/>
          <w:bCs/>
          <w:color w:val="000000"/>
          <w:sz w:val="24"/>
          <w:szCs w:val="24"/>
          <w:lang w:val="ro-RO" w:eastAsia="ja-JP"/>
        </w:rPr>
        <w:t>ării operațiilor de</w:t>
      </w:r>
      <w:r w:rsidR="00526F01">
        <w:rPr>
          <w:rFonts w:ascii="Times New Roman" w:eastAsia="MS Mincho" w:hAnsi="Times New Roman" w:cs="Times New Roman"/>
          <w:bCs/>
          <w:color w:val="000000"/>
          <w:sz w:val="24"/>
          <w:szCs w:val="24"/>
          <w:lang w:val="ro-RO" w:eastAsia="ja-JP"/>
        </w:rPr>
        <w:t xml:space="preserve"> întreținere și </w:t>
      </w:r>
      <w:r w:rsidR="00DD4905">
        <w:rPr>
          <w:rFonts w:ascii="Times New Roman" w:eastAsia="MS Mincho" w:hAnsi="Times New Roman" w:cs="Times New Roman"/>
          <w:bCs/>
          <w:color w:val="000000"/>
          <w:sz w:val="24"/>
          <w:szCs w:val="24"/>
          <w:lang w:val="ro-RO" w:eastAsia="ja-JP"/>
        </w:rPr>
        <w:t xml:space="preserve"> reparare</w:t>
      </w:r>
      <w:r w:rsidR="00526F01">
        <w:rPr>
          <w:rFonts w:ascii="Times New Roman" w:eastAsia="MS Mincho" w:hAnsi="Times New Roman" w:cs="Times New Roman"/>
          <w:bCs/>
          <w:color w:val="000000"/>
          <w:sz w:val="24"/>
          <w:szCs w:val="24"/>
          <w:lang w:val="ro-RO" w:eastAsia="ja-JP"/>
        </w:rPr>
        <w:t xml:space="preserve">  a unei s</w:t>
      </w:r>
      <w:r w:rsidR="00526F01">
        <w:rPr>
          <w:rFonts w:ascii="Times New Roman" w:eastAsia="MS Mincho" w:hAnsi="Times New Roman" w:cs="Times New Roman"/>
          <w:color w:val="000000"/>
          <w:sz w:val="24"/>
          <w:szCs w:val="24"/>
          <w:lang w:val="ro-RO" w:eastAsia="ja-JP"/>
        </w:rPr>
        <w:t>tucturi metalice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2</w:t>
      </w:r>
      <w:r w:rsidR="00DD4905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Înlocuirea unor șuruburi sau nituri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</w:t>
      </w:r>
      <w:r w:rsidR="00DD4905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Întărirea îmbinărilor slăbite prin completarea cordonului de sudură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4</w:t>
      </w:r>
      <w:r w:rsidR="00DD4905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Aplicarea de eclise pe parte degradată a pieselor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5</w:t>
      </w:r>
      <w:r w:rsidR="00DD4905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Îndreptarea pieselor principale, deformate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4653F5" w:rsidRDefault="004653F5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Respectarea normelor de sănătate și securitate în muncă.</w:t>
      </w:r>
    </w:p>
    <w:p w:rsidR="004653F5" w:rsidRPr="00E45DDC" w:rsidRDefault="004653F5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653F5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Pentru proba orală veți justifica alegerea SDV-</w:t>
      </w:r>
      <w:r w:rsidRPr="004653F5">
        <w:rPr>
          <w:rFonts w:ascii="Times New Roman" w:eastAsia="MS Mincho" w:hAnsi="Times New Roman" w:cs="Times New Roman"/>
          <w:bCs/>
          <w:color w:val="000000"/>
          <w:sz w:val="24"/>
          <w:szCs w:val="24"/>
          <w:lang w:val="ro-RO" w:eastAsia="ja-JP"/>
        </w:rPr>
        <w:t xml:space="preserve">urilor necesare realizării operațiilor </w:t>
      </w:r>
      <w:r w:rsidR="00775B85">
        <w:rPr>
          <w:rFonts w:ascii="Times New Roman" w:eastAsia="MS Mincho" w:hAnsi="Times New Roman" w:cs="Times New Roman"/>
          <w:bCs/>
          <w:color w:val="000000"/>
          <w:sz w:val="24"/>
          <w:szCs w:val="24"/>
          <w:lang w:val="ro-RO" w:eastAsia="ja-JP"/>
        </w:rPr>
        <w:t>de întreținere și reparare</w:t>
      </w:r>
      <w:r w:rsidRPr="004653F5">
        <w:rPr>
          <w:rFonts w:ascii="Times New Roman" w:eastAsia="MS Mincho" w:hAnsi="Times New Roman" w:cs="Times New Roman"/>
          <w:bCs/>
          <w:color w:val="000000"/>
          <w:sz w:val="24"/>
          <w:szCs w:val="24"/>
          <w:lang w:val="ro-RO" w:eastAsia="ja-JP"/>
        </w:rPr>
        <w:t xml:space="preserve">, veți argumenta necesitatea </w:t>
      </w:r>
      <w:r w:rsidR="00775B85">
        <w:rPr>
          <w:rFonts w:ascii="Times New Roman" w:eastAsia="MS Mincho" w:hAnsi="Times New Roman" w:cs="Cambria"/>
          <w:color w:val="000000"/>
          <w:sz w:val="24"/>
          <w:szCs w:val="24"/>
          <w:lang w:val="ro-RO" w:eastAsia="ja-JP"/>
        </w:rPr>
        <w:t>lucrărilor de întreținere și reparare</w:t>
      </w:r>
      <w:r w:rsidRPr="004653F5">
        <w:rPr>
          <w:rFonts w:ascii="Times New Roman" w:eastAsia="MS Mincho" w:hAnsi="Times New Roman" w:cs="Times New Roman"/>
          <w:bCs/>
          <w:color w:val="000000"/>
          <w:sz w:val="24"/>
          <w:szCs w:val="24"/>
          <w:lang w:val="ro-RO" w:eastAsia="ja-JP"/>
        </w:rPr>
        <w:t>,</w:t>
      </w:r>
      <w:r w:rsidR="00775B85">
        <w:rPr>
          <w:rFonts w:ascii="Times New Roman" w:eastAsia="MS Mincho" w:hAnsi="Times New Roman" w:cs="Times New Roman"/>
          <w:bCs/>
          <w:color w:val="000000"/>
          <w:sz w:val="24"/>
          <w:szCs w:val="24"/>
          <w:lang w:val="ro-RO" w:eastAsia="ja-JP"/>
        </w:rPr>
        <w:t xml:space="preserve"> și </w:t>
      </w:r>
      <w:r w:rsidRPr="004653F5">
        <w:rPr>
          <w:rFonts w:ascii="Times New Roman" w:eastAsia="MS Mincho" w:hAnsi="Times New Roman" w:cs="Cambria"/>
          <w:color w:val="000000"/>
          <w:sz w:val="24"/>
          <w:szCs w:val="24"/>
          <w:lang w:val="ro-RO" w:eastAsia="ja-JP"/>
        </w:rPr>
        <w:t>veți enumera normele de sănătate și securitate în muncă pe care le-ați respectat</w:t>
      </w:r>
    </w:p>
    <w:p w:rsidR="00F13D66" w:rsidRPr="004337B8" w:rsidRDefault="00775B85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Timp de lucru: 45</w:t>
      </w:r>
      <w:r w:rsidR="00F13D66" w:rsidRPr="004337B8">
        <w:rPr>
          <w:rFonts w:ascii="Times New Roman" w:hAnsi="Times New Roman" w:cs="Times New Roman"/>
          <w:sz w:val="21"/>
          <w:szCs w:val="21"/>
          <w:lang w:val="ro-RO"/>
        </w:rPr>
        <w:t xml:space="preserve"> minute</w:t>
      </w:r>
    </w:p>
    <w:p w:rsidR="00F13D66" w:rsidRPr="004337B8" w:rsidRDefault="00F13D66" w:rsidP="00F13D66">
      <w:pPr>
        <w:spacing w:after="0" w:line="240" w:lineRule="auto"/>
        <w:ind w:left="40" w:firstLine="520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775B85" w:rsidRPr="00775B85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1.</w:t>
      </w:r>
      <w:r w:rsidR="00775B85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>
        <w:rPr>
          <w:rFonts w:ascii="Times New Roman" w:hAnsi="Times New Roman" w:cs="Times New Roman"/>
          <w:sz w:val="21"/>
          <w:szCs w:val="21"/>
          <w:lang w:val="ro-RO"/>
        </w:rPr>
        <w:t>Materiale</w:t>
      </w:r>
      <w:r w:rsidR="00775B85">
        <w:rPr>
          <w:rFonts w:ascii="Times New Roman" w:hAnsi="Times New Roman" w:cs="Times New Roman"/>
          <w:sz w:val="21"/>
          <w:szCs w:val="21"/>
        </w:rPr>
        <w:t>:platband</w:t>
      </w:r>
      <w:r w:rsidR="00775B85">
        <w:rPr>
          <w:rFonts w:ascii="Times New Roman" w:hAnsi="Times New Roman" w:cs="Times New Roman"/>
          <w:sz w:val="21"/>
          <w:szCs w:val="21"/>
          <w:lang w:val="ro-RO"/>
        </w:rPr>
        <w:t>ă</w:t>
      </w:r>
      <w:r w:rsidR="00775B85">
        <w:rPr>
          <w:rFonts w:ascii="Times New Roman" w:hAnsi="Times New Roman" w:cs="Times New Roman"/>
          <w:sz w:val="21"/>
          <w:szCs w:val="21"/>
        </w:rPr>
        <w:t xml:space="preserve"> pentru eclise,</w:t>
      </w:r>
      <w:r w:rsidR="00775B85" w:rsidRPr="00775B85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775B85">
        <w:rPr>
          <w:rFonts w:ascii="Times New Roman" w:hAnsi="Times New Roman" w:cs="Times New Roman"/>
          <w:sz w:val="21"/>
          <w:szCs w:val="21"/>
          <w:lang w:val="ro-RO"/>
        </w:rPr>
        <w:t>nituri, șuruburi, piulițe, șaibe</w:t>
      </w:r>
    </w:p>
    <w:p w:rsidR="004653F5" w:rsidRPr="00E075D4" w:rsidRDefault="00775B85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2. Scule,</w:t>
      </w:r>
      <w:r w:rsidRPr="00775B85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>
        <w:rPr>
          <w:rFonts w:ascii="Times New Roman" w:hAnsi="Times New Roman" w:cs="Times New Roman"/>
          <w:sz w:val="21"/>
          <w:szCs w:val="21"/>
          <w:lang w:val="ro-RO"/>
        </w:rPr>
        <w:t>dispozitive și verificatoare</w:t>
      </w:r>
      <w:r w:rsidR="00652186">
        <w:rPr>
          <w:rFonts w:ascii="Times New Roman" w:hAnsi="Times New Roman" w:cs="Times New Roman"/>
          <w:sz w:val="21"/>
          <w:szCs w:val="21"/>
          <w:lang w:val="ro-RO"/>
        </w:rPr>
        <w:t>:</w:t>
      </w:r>
      <w:r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4653F5">
        <w:rPr>
          <w:rFonts w:ascii="Times New Roman" w:hAnsi="Times New Roman" w:cs="Times New Roman"/>
          <w:sz w:val="21"/>
          <w:szCs w:val="21"/>
          <w:lang w:val="ro-RO"/>
        </w:rPr>
        <w:t>chei inelare, cheie reglabilă</w:t>
      </w:r>
      <w:r w:rsidR="00AF38A9">
        <w:rPr>
          <w:rFonts w:ascii="Times New Roman" w:hAnsi="Times New Roman" w:cs="Times New Roman"/>
          <w:sz w:val="21"/>
          <w:szCs w:val="21"/>
          <w:lang w:val="ro-RO"/>
        </w:rPr>
        <w:t>, perie de sârmă</w:t>
      </w:r>
      <w:r w:rsidR="004653F5">
        <w:rPr>
          <w:rFonts w:ascii="Times New Roman" w:hAnsi="Times New Roman" w:cs="Times New Roman"/>
          <w:sz w:val="21"/>
          <w:szCs w:val="21"/>
          <w:lang w:val="ro-RO"/>
        </w:rPr>
        <w:t>,</w:t>
      </w:r>
      <w:r>
        <w:rPr>
          <w:rFonts w:ascii="Times New Roman" w:hAnsi="Times New Roman" w:cs="Times New Roman"/>
          <w:sz w:val="21"/>
          <w:szCs w:val="21"/>
          <w:lang w:val="ro-RO"/>
        </w:rPr>
        <w:t xml:space="preserve"> trăgător, căpuitor, contracăpuitor, ciocan,foarfece tip ghilotin</w:t>
      </w:r>
      <w:r w:rsidR="002D3D87">
        <w:rPr>
          <w:rFonts w:ascii="Times New Roman" w:hAnsi="Times New Roman" w:cs="Times New Roman"/>
          <w:sz w:val="21"/>
          <w:szCs w:val="21"/>
          <w:lang w:val="ro-RO"/>
        </w:rPr>
        <w:t>ă</w:t>
      </w: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26F01" w:rsidRPr="00987796" w:rsidTr="00F13D66">
        <w:tc>
          <w:tcPr>
            <w:tcW w:w="4050" w:type="dxa"/>
            <w:vMerge w:val="restart"/>
          </w:tcPr>
          <w:p w:rsidR="00526F01" w:rsidRPr="00526F01" w:rsidRDefault="00526F01" w:rsidP="00526F0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6F01">
              <w:rPr>
                <w:rFonts w:ascii="Times New Roman" w:hAnsi="Times New Roman" w:cs="Times New Roman"/>
                <w:b/>
              </w:rPr>
              <w:t>.Primirea sarcinii de lucru</w:t>
            </w:r>
          </w:p>
          <w:p w:rsidR="00526F01" w:rsidRPr="00526F01" w:rsidRDefault="00526F01" w:rsidP="00526F01">
            <w:pPr>
              <w:ind w:left="100"/>
              <w:rPr>
                <w:rFonts w:ascii="Times New Roman" w:hAnsi="Times New Roman" w:cs="Times New Roman"/>
                <w:b/>
                <w:lang w:val="ro-RO"/>
              </w:rPr>
            </w:pPr>
            <w:r w:rsidRPr="00526F01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526F01" w:rsidRPr="00987796" w:rsidRDefault="00526F01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526F01" w:rsidRPr="00526F01" w:rsidRDefault="00526F01" w:rsidP="00526F01">
            <w:pPr>
              <w:rPr>
                <w:rFonts w:ascii="Times New Roman" w:hAnsi="Times New Roman" w:cs="Times New Roman"/>
                <w:lang w:val="ro-RO"/>
              </w:rPr>
            </w:pPr>
            <w:r w:rsidRPr="00526F01">
              <w:rPr>
                <w:rFonts w:ascii="Times New Roman" w:hAnsi="Times New Roman" w:cs="Times New Roman"/>
                <w:lang w:val="ro-RO"/>
              </w:rPr>
              <w:t>1.Alegerea SDV-urilor și a materialelor necesare operațiilor de întreținere și reparare a unei structuri metalice</w:t>
            </w:r>
          </w:p>
        </w:tc>
        <w:tc>
          <w:tcPr>
            <w:tcW w:w="1016" w:type="dxa"/>
          </w:tcPr>
          <w:p w:rsidR="00526F01" w:rsidRPr="00987796" w:rsidRDefault="00526F01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526F01" w:rsidRPr="00987796" w:rsidTr="00F13D66">
        <w:tc>
          <w:tcPr>
            <w:tcW w:w="4050" w:type="dxa"/>
            <w:vMerge/>
          </w:tcPr>
          <w:p w:rsidR="00526F01" w:rsidRPr="00987796" w:rsidRDefault="00526F01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526F01" w:rsidRDefault="00526F01" w:rsidP="00B04451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</w:t>
            </w:r>
            <w:r w:rsidRPr="004337B8">
              <w:rPr>
                <w:rFonts w:ascii="Times New Roman" w:hAnsi="Times New Roman" w:cs="Times New Roman"/>
                <w:lang w:val="ro-RO"/>
              </w:rPr>
              <w:t>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4337B8">
              <w:rPr>
                <w:rFonts w:ascii="Times New Roman" w:hAnsi="Times New Roman" w:cs="Times New Roman"/>
                <w:lang w:val="ro-RO"/>
              </w:rPr>
              <w:t>Organizarea locului de muncă</w:t>
            </w:r>
          </w:p>
        </w:tc>
        <w:tc>
          <w:tcPr>
            <w:tcW w:w="1016" w:type="dxa"/>
          </w:tcPr>
          <w:p w:rsidR="00526F01" w:rsidRPr="004337B8" w:rsidRDefault="00526F01" w:rsidP="0098779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526F01" w:rsidRDefault="00526F01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26F01">
              <w:rPr>
                <w:rFonts w:ascii="Times New Roman" w:hAnsi="Times New Roman" w:cs="Times New Roman"/>
                <w:bCs/>
                <w:lang w:val="ro-RO"/>
              </w:rPr>
              <w:t>1.</w:t>
            </w:r>
            <w:r w:rsidRPr="00526F01">
              <w:rPr>
                <w:rFonts w:ascii="Times New Roman" w:eastAsia="MS Mincho" w:hAnsi="Times New Roman" w:cs="Times New Roman"/>
                <w:lang w:val="ro-RO" w:eastAsia="ja-JP"/>
              </w:rPr>
              <w:t xml:space="preserve"> Înlocuirea unor șuruburi sau nituri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526F01" w:rsidRDefault="00526F01" w:rsidP="00B04451">
            <w:pPr>
              <w:rPr>
                <w:rFonts w:ascii="Times New Roman" w:hAnsi="Times New Roman" w:cs="Times New Roman"/>
                <w:lang w:val="ro-RO"/>
              </w:rPr>
            </w:pPr>
            <w:r w:rsidRPr="00526F01">
              <w:rPr>
                <w:rFonts w:ascii="Times New Roman" w:eastAsia="MS Mincho" w:hAnsi="Times New Roman" w:cs="Times New Roman"/>
                <w:lang w:val="ro-RO" w:eastAsia="ja-JP"/>
              </w:rPr>
              <w:t>2. Întărirea îmbinărilor slăbite prin completarea cordonului de sudură</w:t>
            </w:r>
          </w:p>
        </w:tc>
        <w:tc>
          <w:tcPr>
            <w:tcW w:w="1016" w:type="dxa"/>
          </w:tcPr>
          <w:p w:rsidR="00F13D66" w:rsidRPr="00987796" w:rsidRDefault="004653F5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526F01" w:rsidRDefault="00526F01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526F01">
              <w:rPr>
                <w:rFonts w:ascii="Times New Roman" w:eastAsia="MS Mincho" w:hAnsi="Times New Roman" w:cs="Times New Roman"/>
                <w:lang w:val="ro-RO" w:eastAsia="ja-JP"/>
              </w:rPr>
              <w:t>3.Aplicarea de eclise pe parte degradată 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526F01" w:rsidRDefault="00526F01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526F01">
              <w:rPr>
                <w:rFonts w:ascii="Times New Roman" w:hAnsi="Times New Roman" w:cs="Times New Roman"/>
                <w:lang w:val="ro-RO"/>
              </w:rPr>
              <w:t>4.</w:t>
            </w:r>
            <w:r w:rsidRPr="00526F01">
              <w:rPr>
                <w:rFonts w:ascii="Times New Roman" w:eastAsia="MS Mincho" w:hAnsi="Times New Roman" w:cs="Times New Roman"/>
                <w:lang w:val="ro-RO" w:eastAsia="ja-JP"/>
              </w:rPr>
              <w:t xml:space="preserve"> Îndreptarea pieselor principale, deformate</w:t>
            </w:r>
          </w:p>
        </w:tc>
        <w:tc>
          <w:tcPr>
            <w:tcW w:w="1016" w:type="dxa"/>
          </w:tcPr>
          <w:p w:rsidR="00F13D66" w:rsidRPr="00987796" w:rsidRDefault="004653F5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653F5" w:rsidRDefault="004653F5" w:rsidP="004653F5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53F5">
              <w:rPr>
                <w:rFonts w:ascii="Times New Roman" w:eastAsia="MS Mincho" w:hAnsi="Times New Roman" w:cs="Times New Roman"/>
                <w:bCs/>
                <w:color w:val="000000"/>
                <w:lang w:val="ro-RO" w:eastAsia="ja-JP"/>
              </w:rPr>
              <w:t>1.Justificarea alegerii SDV-urilor necesare realizării operațiilor de întreținere și reparare a unei structuri metalice.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4653F5" w:rsidRDefault="004653F5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4653F5">
              <w:rPr>
                <w:rFonts w:ascii="Times New Roman" w:hAnsi="Times New Roman" w:cs="Times New Roman"/>
                <w:lang w:val="ro-RO"/>
              </w:rPr>
              <w:t>2.Argumentarea necesității lucrărilor de întreținere și reparații.</w:t>
            </w:r>
          </w:p>
        </w:tc>
        <w:tc>
          <w:tcPr>
            <w:tcW w:w="1016" w:type="dxa"/>
          </w:tcPr>
          <w:p w:rsidR="00F13D66" w:rsidRPr="00987796" w:rsidRDefault="004653F5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4653F5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3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. Enumerarea normelor de sănătate și securitate în muncă r</w:t>
            </w:r>
            <w:r w:rsidR="00775B85">
              <w:rPr>
                <w:rFonts w:ascii="Times New Roman" w:hAnsi="Times New Roman" w:cs="Times New Roman"/>
                <w:lang w:val="ro-RO"/>
              </w:rPr>
              <w:t xml:space="preserve">espectate pe parcursul operațiilor de întreținere și reparare 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4653F5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4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1F7F2F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164E8"/>
    <w:multiLevelType w:val="hybridMultilevel"/>
    <w:tmpl w:val="243ED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E604F1"/>
    <w:multiLevelType w:val="hybridMultilevel"/>
    <w:tmpl w:val="72465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556DF7"/>
    <w:multiLevelType w:val="hybridMultilevel"/>
    <w:tmpl w:val="488C8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24A7E"/>
    <w:rsid w:val="001F7F2F"/>
    <w:rsid w:val="002D3D87"/>
    <w:rsid w:val="003622FD"/>
    <w:rsid w:val="004653F5"/>
    <w:rsid w:val="00526F01"/>
    <w:rsid w:val="00594ABE"/>
    <w:rsid w:val="00652186"/>
    <w:rsid w:val="00662122"/>
    <w:rsid w:val="006C39EC"/>
    <w:rsid w:val="00775B85"/>
    <w:rsid w:val="0081390A"/>
    <w:rsid w:val="00902EBB"/>
    <w:rsid w:val="00987796"/>
    <w:rsid w:val="00AF38A9"/>
    <w:rsid w:val="00B04451"/>
    <w:rsid w:val="00D21F61"/>
    <w:rsid w:val="00DD4905"/>
    <w:rsid w:val="00E075D4"/>
    <w:rsid w:val="00F13D66"/>
    <w:rsid w:val="00F21856"/>
    <w:rsid w:val="00FE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17</cp:revision>
  <dcterms:created xsi:type="dcterms:W3CDTF">2017-06-30T06:24:00Z</dcterms:created>
  <dcterms:modified xsi:type="dcterms:W3CDTF">2017-07-09T14:40:00Z</dcterms:modified>
</cp:coreProperties>
</file>